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17" w:rsidRPr="00315771" w:rsidRDefault="00C30717" w:rsidP="00C30717">
      <w:pPr>
        <w:spacing w:line="312" w:lineRule="auto"/>
        <w:jc w:val="both"/>
        <w:rPr>
          <w:rFonts w:cs="Arial"/>
          <w:b/>
          <w:sz w:val="28"/>
          <w:szCs w:val="28"/>
        </w:rPr>
      </w:pPr>
      <w:bookmarkStart w:id="0" w:name="Date"/>
      <w:bookmarkEnd w:id="0"/>
      <w:r w:rsidRPr="00315771">
        <w:rPr>
          <w:rFonts w:cs="Arial"/>
          <w:b/>
          <w:sz w:val="28"/>
          <w:szCs w:val="28"/>
        </w:rPr>
        <w:t>Market Notice</w:t>
      </w:r>
    </w:p>
    <w:p w:rsidR="00C30717" w:rsidRDefault="00C30717" w:rsidP="00C30717">
      <w:pPr>
        <w:spacing w:line="312" w:lineRule="auto"/>
        <w:jc w:val="both"/>
        <w:rPr>
          <w:rFonts w:cs="Arial"/>
          <w:b/>
          <w:sz w:val="18"/>
          <w:szCs w:val="18"/>
        </w:rPr>
      </w:pPr>
    </w:p>
    <w:p w:rsidR="00C30717" w:rsidRDefault="00C30717" w:rsidP="00C30717">
      <w:pPr>
        <w:spacing w:line="312" w:lineRule="auto"/>
        <w:jc w:val="both"/>
        <w:rPr>
          <w:rFonts w:cs="Arial"/>
          <w:b/>
          <w:sz w:val="18"/>
          <w:szCs w:val="18"/>
        </w:rPr>
      </w:pPr>
    </w:p>
    <w:p w:rsidR="00C30717" w:rsidRDefault="00C30717" w:rsidP="00C30717">
      <w:pPr>
        <w:spacing w:line="312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Date:</w:t>
      </w:r>
      <w:r>
        <w:rPr>
          <w:rFonts w:cs="Arial"/>
          <w:b/>
          <w:sz w:val="18"/>
          <w:szCs w:val="18"/>
        </w:rPr>
        <w:tab/>
        <w:t>03 September 2009</w:t>
      </w:r>
    </w:p>
    <w:p w:rsidR="00C30717" w:rsidRDefault="00C30717" w:rsidP="00C30717">
      <w:pPr>
        <w:spacing w:line="312" w:lineRule="auto"/>
        <w:ind w:left="567" w:right="720"/>
        <w:jc w:val="both"/>
        <w:rPr>
          <w:rFonts w:cs="Arial"/>
          <w:b/>
          <w:i/>
          <w:sz w:val="18"/>
          <w:szCs w:val="18"/>
        </w:rPr>
      </w:pPr>
    </w:p>
    <w:p w:rsidR="00C30717" w:rsidRDefault="00C30717" w:rsidP="00C3071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b/>
          <w:smallCaps/>
          <w:sz w:val="18"/>
          <w:szCs w:val="18"/>
          <w:lang w:val="en-GB"/>
        </w:rPr>
        <w:t>Subject:</w:t>
      </w:r>
      <w:r>
        <w:rPr>
          <w:rFonts w:cs="Arial"/>
          <w:b/>
          <w:sz w:val="18"/>
          <w:szCs w:val="18"/>
          <w:lang w:val="en-GB"/>
        </w:rPr>
        <w:t xml:space="preserve">   </w:t>
      </w:r>
      <w:r>
        <w:rPr>
          <w:rFonts w:cs="Arial"/>
          <w:sz w:val="18"/>
          <w:szCs w:val="18"/>
          <w:lang w:val="en-GB"/>
        </w:rPr>
        <w:t>Tap issue</w:t>
      </w:r>
      <w:r>
        <w:rPr>
          <w:rFonts w:cs="Arial"/>
          <w:sz w:val="18"/>
          <w:szCs w:val="18"/>
          <w:lang w:val="en-GB"/>
        </w:rPr>
        <w:tab/>
      </w:r>
    </w:p>
    <w:p w:rsidR="00C30717" w:rsidRDefault="00C30717" w:rsidP="00C3071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GB"/>
        </w:rPr>
      </w:pPr>
      <w:r>
        <w:rPr>
          <w:rFonts w:cs="Arial"/>
          <w:b/>
          <w:i/>
          <w:sz w:val="18"/>
          <w:szCs w:val="18"/>
          <w:lang w:val="en-GB"/>
        </w:rPr>
        <w:t>(Transnet Limited – “TN17, TN23 and TN27”)</w:t>
      </w:r>
    </w:p>
    <w:p w:rsidR="00C30717" w:rsidRDefault="00C30717" w:rsidP="00C3071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right" w:pos="9450"/>
        </w:tabs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GB"/>
        </w:rPr>
      </w:pPr>
      <w:r>
        <w:rPr>
          <w:rFonts w:cs="Arial"/>
          <w:b/>
          <w:i/>
          <w:sz w:val="18"/>
          <w:szCs w:val="18"/>
          <w:lang w:val="en-GB"/>
        </w:rPr>
        <w:tab/>
      </w:r>
      <w:r>
        <w:rPr>
          <w:rFonts w:cs="Arial"/>
          <w:b/>
          <w:i/>
          <w:sz w:val="18"/>
          <w:szCs w:val="18"/>
          <w:lang w:val="en-GB"/>
        </w:rPr>
        <w:tab/>
      </w:r>
      <w:r>
        <w:rPr>
          <w:rFonts w:cs="Arial"/>
          <w:b/>
          <w:i/>
          <w:sz w:val="18"/>
          <w:szCs w:val="18"/>
          <w:lang w:val="en-GB"/>
        </w:rPr>
        <w:tab/>
      </w:r>
      <w:r>
        <w:rPr>
          <w:rFonts w:cs="Arial"/>
          <w:b/>
          <w:i/>
          <w:sz w:val="18"/>
          <w:szCs w:val="18"/>
          <w:lang w:val="en-GB"/>
        </w:rPr>
        <w:tab/>
      </w:r>
      <w:r>
        <w:rPr>
          <w:rFonts w:cs="Arial"/>
          <w:b/>
          <w:i/>
          <w:sz w:val="18"/>
          <w:szCs w:val="18"/>
          <w:lang w:val="en-GB"/>
        </w:rPr>
        <w:tab/>
      </w:r>
      <w:r>
        <w:rPr>
          <w:rFonts w:cs="Arial"/>
          <w:b/>
          <w:i/>
          <w:sz w:val="18"/>
          <w:szCs w:val="18"/>
          <w:lang w:val="en-GB"/>
        </w:rPr>
        <w:tab/>
      </w:r>
      <w:r>
        <w:rPr>
          <w:rFonts w:cs="Arial"/>
          <w:b/>
          <w:i/>
          <w:sz w:val="18"/>
          <w:szCs w:val="18"/>
          <w:lang w:val="en-GB"/>
        </w:rPr>
        <w:tab/>
      </w:r>
      <w:r>
        <w:rPr>
          <w:rFonts w:cs="Arial"/>
          <w:b/>
          <w:i/>
          <w:sz w:val="18"/>
          <w:szCs w:val="18"/>
          <w:lang w:val="en-GB"/>
        </w:rPr>
        <w:tab/>
      </w:r>
      <w:r>
        <w:rPr>
          <w:rFonts w:cs="Arial"/>
          <w:b/>
          <w:i/>
          <w:sz w:val="18"/>
          <w:szCs w:val="18"/>
          <w:lang w:val="en-GB"/>
        </w:rPr>
        <w:tab/>
      </w:r>
      <w:r>
        <w:rPr>
          <w:rFonts w:cs="Arial"/>
          <w:b/>
          <w:i/>
          <w:sz w:val="18"/>
          <w:szCs w:val="18"/>
          <w:lang w:val="en-GB"/>
        </w:rPr>
        <w:tab/>
      </w:r>
      <w:r>
        <w:rPr>
          <w:rFonts w:cs="Arial"/>
          <w:b/>
          <w:i/>
          <w:sz w:val="18"/>
          <w:szCs w:val="18"/>
          <w:lang w:val="en-GB"/>
        </w:rPr>
        <w:tab/>
      </w:r>
      <w:r>
        <w:rPr>
          <w:rFonts w:cs="Arial"/>
          <w:b/>
          <w:i/>
          <w:sz w:val="18"/>
          <w:szCs w:val="18"/>
          <w:lang w:val="en-GB"/>
        </w:rPr>
        <w:tab/>
      </w:r>
      <w:r>
        <w:rPr>
          <w:rFonts w:cs="Arial"/>
          <w:b/>
          <w:i/>
          <w:sz w:val="18"/>
          <w:szCs w:val="18"/>
          <w:lang w:val="en-GB"/>
        </w:rPr>
        <w:tab/>
      </w:r>
      <w:r>
        <w:rPr>
          <w:rFonts w:cs="Arial"/>
          <w:b/>
          <w:i/>
          <w:sz w:val="18"/>
          <w:szCs w:val="18"/>
          <w:lang w:val="en-GB"/>
        </w:rPr>
        <w:tab/>
      </w:r>
    </w:p>
    <w:p w:rsidR="00C30717" w:rsidRDefault="00C30717" w:rsidP="00C3071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12" w:lineRule="auto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>====================================================</w:t>
      </w:r>
    </w:p>
    <w:p w:rsidR="00C30717" w:rsidRDefault="00C30717" w:rsidP="00C3071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12" w:lineRule="auto"/>
        <w:jc w:val="both"/>
        <w:rPr>
          <w:rFonts w:cs="Arial"/>
          <w:sz w:val="18"/>
          <w:szCs w:val="18"/>
          <w:lang w:val="en-GB"/>
        </w:rPr>
      </w:pPr>
    </w:p>
    <w:p w:rsidR="00C30717" w:rsidRDefault="00C30717" w:rsidP="00C3071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6"/>
        <w:jc w:val="both"/>
        <w:rPr>
          <w:rFonts w:cs="Arial"/>
          <w:b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 xml:space="preserve">The JSE Limited has granted a listing to </w:t>
      </w:r>
      <w:r>
        <w:rPr>
          <w:rFonts w:cs="Arial"/>
          <w:b/>
          <w:sz w:val="18"/>
          <w:szCs w:val="18"/>
          <w:lang w:val="en-GB"/>
        </w:rPr>
        <w:t>Transnet Limited,</w:t>
      </w:r>
      <w:r>
        <w:rPr>
          <w:rFonts w:cs="Arial"/>
          <w:b/>
          <w:sz w:val="18"/>
          <w:szCs w:val="18"/>
        </w:rPr>
        <w:t xml:space="preserve"> TN17 9.25% Senior Unsecured Fixed Rate Notes due 14 November 2017, TN23 10.80% Senior Unsecured Fixed Rate Notes due 06 November 2023 and TN27 8.90% Senior Unsecured Fixed Rate Notes due 14 November 2027 </w:t>
      </w:r>
      <w:r>
        <w:rPr>
          <w:rFonts w:cs="Arial"/>
          <w:b/>
          <w:sz w:val="18"/>
          <w:szCs w:val="18"/>
          <w:lang w:val="en-GB"/>
        </w:rPr>
        <w:t xml:space="preserve">, </w:t>
      </w:r>
      <w:r>
        <w:rPr>
          <w:rFonts w:cs="Arial"/>
          <w:color w:val="333333"/>
          <w:sz w:val="18"/>
          <w:szCs w:val="18"/>
        </w:rPr>
        <w:t>with effect from 03 September  2009</w:t>
      </w:r>
      <w:r>
        <w:rPr>
          <w:rFonts w:cs="Arial"/>
          <w:sz w:val="18"/>
          <w:szCs w:val="18"/>
          <w:lang w:val="en-GB"/>
        </w:rPr>
        <w:t xml:space="preserve">, </w:t>
      </w:r>
      <w:r>
        <w:rPr>
          <w:rFonts w:cs="Arial"/>
          <w:b/>
          <w:sz w:val="18"/>
          <w:szCs w:val="18"/>
        </w:rPr>
        <w:t xml:space="preserve">under their Domestic Medium-term Note </w:t>
      </w:r>
      <w:proofErr w:type="spellStart"/>
      <w:r>
        <w:rPr>
          <w:rFonts w:cs="Arial"/>
          <w:b/>
          <w:sz w:val="18"/>
          <w:szCs w:val="18"/>
        </w:rPr>
        <w:t>Programme</w:t>
      </w:r>
      <w:proofErr w:type="spellEnd"/>
      <w:r>
        <w:rPr>
          <w:rFonts w:cs="Arial"/>
          <w:b/>
          <w:sz w:val="18"/>
          <w:szCs w:val="18"/>
        </w:rPr>
        <w:t xml:space="preserve"> dated 13 September 2007</w:t>
      </w:r>
    </w:p>
    <w:p w:rsidR="00C30717" w:rsidRDefault="00C30717" w:rsidP="00C30717">
      <w:pPr>
        <w:spacing w:line="312" w:lineRule="auto"/>
        <w:jc w:val="both"/>
        <w:rPr>
          <w:rFonts w:cs="Arial"/>
          <w:sz w:val="18"/>
          <w:szCs w:val="18"/>
        </w:rPr>
      </w:pPr>
    </w:p>
    <w:p w:rsidR="00C30717" w:rsidRDefault="00C30717" w:rsidP="00C30717">
      <w:pPr>
        <w:spacing w:line="312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Full Note details are as follows –</w:t>
      </w:r>
    </w:p>
    <w:p w:rsidR="00C30717" w:rsidRDefault="00C30717" w:rsidP="00C30717">
      <w:pPr>
        <w:spacing w:line="312" w:lineRule="auto"/>
        <w:jc w:val="both"/>
        <w:rPr>
          <w:rFonts w:cs="Arial"/>
          <w:sz w:val="18"/>
          <w:szCs w:val="18"/>
        </w:rPr>
      </w:pPr>
    </w:p>
    <w:p w:rsidR="00C30717" w:rsidRDefault="00C30717" w:rsidP="00C30717">
      <w:pPr>
        <w:spacing w:line="312" w:lineRule="auto"/>
        <w:jc w:val="both"/>
        <w:rPr>
          <w:rFonts w:cs="Arial"/>
          <w:sz w:val="18"/>
          <w:szCs w:val="18"/>
        </w:rPr>
      </w:pPr>
      <w:proofErr w:type="spellStart"/>
      <w:r>
        <w:rPr>
          <w:rFonts w:cs="Arial"/>
          <w:b/>
          <w:sz w:val="18"/>
          <w:szCs w:val="18"/>
        </w:rPr>
        <w:t>Authorised</w:t>
      </w:r>
      <w:proofErr w:type="spellEnd"/>
      <w:r>
        <w:rPr>
          <w:rFonts w:cs="Arial"/>
          <w:b/>
          <w:sz w:val="18"/>
          <w:szCs w:val="18"/>
        </w:rPr>
        <w:t xml:space="preserve"> </w:t>
      </w:r>
      <w:proofErr w:type="spellStart"/>
      <w:r>
        <w:rPr>
          <w:rFonts w:cs="Arial"/>
          <w:b/>
          <w:sz w:val="18"/>
          <w:szCs w:val="18"/>
        </w:rPr>
        <w:t>Programme</w:t>
      </w:r>
      <w:proofErr w:type="spellEnd"/>
      <w:r>
        <w:rPr>
          <w:rFonts w:cs="Arial"/>
          <w:b/>
          <w:sz w:val="18"/>
          <w:szCs w:val="18"/>
        </w:rPr>
        <w:t xml:space="preserve"> size</w:t>
      </w:r>
      <w:r>
        <w:rPr>
          <w:rFonts w:cs="Arial"/>
          <w:sz w:val="18"/>
          <w:szCs w:val="18"/>
        </w:rPr>
        <w:tab/>
        <w:t>R30</w:t>
      </w:r>
      <w:proofErr w:type="gramStart"/>
      <w:r>
        <w:rPr>
          <w:rFonts w:cs="Arial"/>
          <w:sz w:val="18"/>
          <w:szCs w:val="18"/>
        </w:rPr>
        <w:t>,000,000,000.00</w:t>
      </w:r>
      <w:proofErr w:type="gramEnd"/>
    </w:p>
    <w:p w:rsidR="00C30717" w:rsidRDefault="00C30717" w:rsidP="00C30717">
      <w:pPr>
        <w:jc w:val="both"/>
        <w:rPr>
          <w:rFonts w:cs="Arial"/>
          <w:b/>
          <w:bCs/>
          <w:i/>
          <w:iCs/>
          <w:sz w:val="16"/>
          <w:szCs w:val="16"/>
        </w:rPr>
      </w:pPr>
      <w:r w:rsidRPr="00235867">
        <w:rPr>
          <w:rFonts w:cs="Arial"/>
          <w:b/>
          <w:sz w:val="18"/>
          <w:szCs w:val="18"/>
        </w:rPr>
        <w:t>Total Notes in Issue</w:t>
      </w:r>
      <w:r w:rsidRPr="00235867">
        <w:rPr>
          <w:rFonts w:cs="Arial"/>
          <w:sz w:val="18"/>
          <w:szCs w:val="18"/>
        </w:rPr>
        <w:tab/>
      </w:r>
      <w:r w:rsidRPr="00235867">
        <w:rPr>
          <w:rFonts w:cs="Arial"/>
          <w:sz w:val="18"/>
          <w:szCs w:val="18"/>
        </w:rPr>
        <w:tab/>
      </w:r>
      <w:r w:rsidRPr="00C30717">
        <w:rPr>
          <w:rFonts w:cs="Arial"/>
          <w:sz w:val="18"/>
          <w:szCs w:val="18"/>
        </w:rPr>
        <w:t>R19</w:t>
      </w:r>
      <w:proofErr w:type="gramStart"/>
      <w:r w:rsidRPr="00C30717">
        <w:rPr>
          <w:rFonts w:cs="Arial"/>
          <w:sz w:val="18"/>
          <w:szCs w:val="18"/>
        </w:rPr>
        <w:t>,080,000,000.00</w:t>
      </w:r>
      <w:proofErr w:type="gramEnd"/>
    </w:p>
    <w:p w:rsidR="00C30717" w:rsidRDefault="00C30717" w:rsidP="00C30717">
      <w:pPr>
        <w:spacing w:line="312" w:lineRule="auto"/>
        <w:jc w:val="both"/>
        <w:rPr>
          <w:rFonts w:cs="Arial"/>
          <w:sz w:val="18"/>
          <w:szCs w:val="18"/>
        </w:rPr>
      </w:pPr>
    </w:p>
    <w:p w:rsidR="00C30717" w:rsidRDefault="00C30717" w:rsidP="00C3071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  <w:lang w:val="en-GB"/>
        </w:rPr>
      </w:pPr>
    </w:p>
    <w:p w:rsidR="00C30717" w:rsidRDefault="00C30717" w:rsidP="00C30717">
      <w:pPr>
        <w:spacing w:line="312" w:lineRule="auto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  <w:u w:val="single"/>
        </w:rPr>
        <w:t>Additional listing</w:t>
      </w:r>
      <w:r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  <w:t xml:space="preserve">     </w:t>
      </w:r>
      <w:r>
        <w:rPr>
          <w:rFonts w:cs="Arial"/>
          <w:b/>
          <w:sz w:val="18"/>
          <w:szCs w:val="18"/>
        </w:rPr>
        <w:tab/>
        <w:t xml:space="preserve"> </w:t>
      </w:r>
      <w:r>
        <w:rPr>
          <w:rFonts w:cs="Arial"/>
          <w:b/>
          <w:sz w:val="18"/>
          <w:szCs w:val="18"/>
          <w:u w:val="single"/>
        </w:rPr>
        <w:t>Total amount in issue following additional issue</w:t>
      </w:r>
    </w:p>
    <w:p w:rsidR="00C30717" w:rsidRDefault="00C30717" w:rsidP="00C30717">
      <w:pPr>
        <w:spacing w:line="312" w:lineRule="auto"/>
        <w:jc w:val="both"/>
        <w:rPr>
          <w:rFonts w:cs="Arial"/>
          <w:b/>
          <w:sz w:val="18"/>
          <w:szCs w:val="18"/>
        </w:rPr>
      </w:pPr>
    </w:p>
    <w:p w:rsidR="00C30717" w:rsidRDefault="00C30717" w:rsidP="00C30717">
      <w:pPr>
        <w:spacing w:line="312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R43</w:t>
      </w:r>
      <w:proofErr w:type="gramStart"/>
      <w:r>
        <w:rPr>
          <w:rFonts w:cs="Arial"/>
          <w:sz w:val="18"/>
          <w:szCs w:val="18"/>
        </w:rPr>
        <w:t>,000,000.00</w:t>
      </w:r>
      <w:proofErr w:type="gramEnd"/>
      <w:r>
        <w:rPr>
          <w:rFonts w:cs="Arial"/>
          <w:sz w:val="18"/>
          <w:szCs w:val="18"/>
        </w:rPr>
        <w:tab/>
        <w:t xml:space="preserve">     </w:t>
      </w:r>
      <w:r>
        <w:rPr>
          <w:rFonts w:cs="Arial"/>
          <w:sz w:val="18"/>
          <w:szCs w:val="18"/>
        </w:rPr>
        <w:tab/>
        <w:t xml:space="preserve">     </w:t>
      </w:r>
      <w:r>
        <w:rPr>
          <w:rFonts w:cs="Arial"/>
          <w:sz w:val="18"/>
          <w:szCs w:val="18"/>
        </w:rPr>
        <w:tab/>
        <w:t xml:space="preserve"> </w:t>
      </w:r>
      <w:r>
        <w:rPr>
          <w:rFonts w:cs="Arial"/>
          <w:sz w:val="18"/>
          <w:szCs w:val="18"/>
        </w:rPr>
        <w:tab/>
        <w:t xml:space="preserve">  R</w:t>
      </w:r>
      <w:r w:rsidRPr="00C76C12">
        <w:rPr>
          <w:rFonts w:cs="Arial"/>
          <w:sz w:val="18"/>
          <w:szCs w:val="18"/>
        </w:rPr>
        <w:t>7</w:t>
      </w:r>
      <w:r>
        <w:rPr>
          <w:rFonts w:cs="Arial"/>
          <w:sz w:val="18"/>
          <w:szCs w:val="18"/>
        </w:rPr>
        <w:t>,</w:t>
      </w:r>
      <w:r w:rsidRPr="00C76C12">
        <w:rPr>
          <w:rFonts w:cs="Arial"/>
          <w:sz w:val="18"/>
          <w:szCs w:val="18"/>
        </w:rPr>
        <w:t>000</w:t>
      </w:r>
      <w:r>
        <w:rPr>
          <w:rFonts w:cs="Arial"/>
          <w:sz w:val="18"/>
          <w:szCs w:val="18"/>
        </w:rPr>
        <w:t>,</w:t>
      </w:r>
      <w:r w:rsidRPr="00C76C12">
        <w:rPr>
          <w:rFonts w:cs="Arial"/>
          <w:sz w:val="18"/>
          <w:szCs w:val="18"/>
        </w:rPr>
        <w:t>000</w:t>
      </w:r>
      <w:r>
        <w:rPr>
          <w:rFonts w:cs="Arial"/>
          <w:sz w:val="18"/>
          <w:szCs w:val="18"/>
        </w:rPr>
        <w:t>,</w:t>
      </w:r>
      <w:r w:rsidRPr="00C76C12">
        <w:rPr>
          <w:rFonts w:cs="Arial"/>
          <w:sz w:val="18"/>
          <w:szCs w:val="18"/>
        </w:rPr>
        <w:t>000</w:t>
      </w:r>
      <w:r>
        <w:rPr>
          <w:rFonts w:cs="Arial"/>
          <w:sz w:val="18"/>
          <w:szCs w:val="18"/>
        </w:rPr>
        <w:t>.00</w:t>
      </w:r>
    </w:p>
    <w:p w:rsidR="00C30717" w:rsidRDefault="00C30717" w:rsidP="00C3071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6"/>
        <w:jc w:val="both"/>
        <w:rPr>
          <w:rFonts w:cs="Arial"/>
          <w:sz w:val="18"/>
          <w:szCs w:val="18"/>
          <w:lang w:val="en-GB"/>
        </w:rPr>
      </w:pPr>
    </w:p>
    <w:p w:rsidR="00C30717" w:rsidRDefault="00C30717" w:rsidP="00C30717">
      <w:pPr>
        <w:spacing w:line="312" w:lineRule="auto"/>
        <w:jc w:val="both"/>
        <w:rPr>
          <w:rFonts w:cs="Arial"/>
          <w:sz w:val="18"/>
          <w:szCs w:val="18"/>
        </w:rPr>
      </w:pPr>
    </w:p>
    <w:p w:rsidR="00C30717" w:rsidRDefault="00C30717" w:rsidP="00C30717">
      <w:pPr>
        <w:suppressAutoHyphens/>
        <w:spacing w:line="312" w:lineRule="auto"/>
        <w:ind w:right="-516"/>
        <w:jc w:val="both"/>
        <w:rPr>
          <w:rFonts w:cs="Arial"/>
          <w:b/>
          <w:sz w:val="18"/>
          <w:szCs w:val="18"/>
          <w:lang w:val="en-GB"/>
        </w:rPr>
      </w:pPr>
      <w:r>
        <w:rPr>
          <w:rFonts w:cs="Arial"/>
          <w:b/>
          <w:sz w:val="18"/>
          <w:szCs w:val="18"/>
          <w:lang w:val="en-GB"/>
        </w:rPr>
        <w:t>Bond Code</w:t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>TN17</w:t>
      </w:r>
    </w:p>
    <w:p w:rsidR="00C30717" w:rsidRDefault="00C30717" w:rsidP="00C30717">
      <w:pPr>
        <w:suppressAutoHyphens/>
        <w:spacing w:line="312" w:lineRule="auto"/>
        <w:ind w:right="-516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b/>
          <w:sz w:val="18"/>
          <w:szCs w:val="18"/>
          <w:lang w:val="en-GB"/>
        </w:rPr>
        <w:t>Nominal Issued</w:t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R43</w:t>
      </w:r>
      <w:proofErr w:type="gramStart"/>
      <w:r>
        <w:rPr>
          <w:rFonts w:cs="Arial"/>
          <w:sz w:val="18"/>
          <w:szCs w:val="18"/>
          <w:lang w:val="en-GB"/>
        </w:rPr>
        <w:t>,000,000.00</w:t>
      </w:r>
      <w:proofErr w:type="gramEnd"/>
    </w:p>
    <w:p w:rsidR="00C30717" w:rsidRDefault="00C30717" w:rsidP="00C30717">
      <w:pPr>
        <w:suppressAutoHyphens/>
        <w:spacing w:line="312" w:lineRule="auto"/>
        <w:ind w:right="-516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b/>
          <w:sz w:val="18"/>
          <w:szCs w:val="18"/>
          <w:lang w:val="en-GB"/>
        </w:rPr>
        <w:t>Coupon</w:t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 xml:space="preserve">9.25 % </w:t>
      </w:r>
    </w:p>
    <w:p w:rsidR="00C30717" w:rsidRDefault="00C30717" w:rsidP="00C30717">
      <w:pPr>
        <w:suppressAutoHyphens/>
        <w:spacing w:line="312" w:lineRule="auto"/>
        <w:ind w:right="-516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Maturity Date</w:t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sz w:val="18"/>
          <w:szCs w:val="18"/>
        </w:rPr>
        <w:t>14 November 2017</w:t>
      </w:r>
    </w:p>
    <w:p w:rsidR="00C30717" w:rsidRDefault="00C30717" w:rsidP="00C30717">
      <w:pPr>
        <w:suppressAutoHyphens/>
        <w:spacing w:line="312" w:lineRule="auto"/>
        <w:ind w:right="-516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b/>
          <w:sz w:val="18"/>
          <w:szCs w:val="18"/>
        </w:rPr>
        <w:t>Interest Commencement Date</w:t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sz w:val="18"/>
          <w:szCs w:val="18"/>
        </w:rPr>
        <w:t>03 September 2009</w:t>
      </w:r>
    </w:p>
    <w:p w:rsidR="00C30717" w:rsidRDefault="00C30717" w:rsidP="00C30717">
      <w:pPr>
        <w:suppressAutoHyphens/>
        <w:spacing w:line="312" w:lineRule="auto"/>
        <w:ind w:right="-516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b/>
          <w:sz w:val="18"/>
          <w:szCs w:val="18"/>
          <w:lang w:val="en-GB"/>
        </w:rPr>
        <w:t>Interest Dates</w:t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14 May and 14 November until maturity date</w:t>
      </w:r>
    </w:p>
    <w:p w:rsidR="00C30717" w:rsidRDefault="00C30717" w:rsidP="00C30717">
      <w:pPr>
        <w:suppressAutoHyphens/>
        <w:spacing w:line="312" w:lineRule="auto"/>
        <w:ind w:right="-516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b/>
          <w:sz w:val="18"/>
          <w:szCs w:val="18"/>
          <w:lang w:val="en-GB"/>
        </w:rPr>
        <w:t>Books Close</w:t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4 May and 4 November until maturity date</w:t>
      </w:r>
    </w:p>
    <w:p w:rsidR="00C30717" w:rsidRDefault="00C30717" w:rsidP="00C30717">
      <w:pPr>
        <w:suppressAutoHyphens/>
        <w:spacing w:line="312" w:lineRule="auto"/>
        <w:ind w:right="-516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b/>
          <w:sz w:val="18"/>
          <w:szCs w:val="18"/>
          <w:lang w:val="en-GB"/>
        </w:rPr>
        <w:t>Last day to register</w:t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By 17:00 on 3 May and 3 November</w:t>
      </w:r>
    </w:p>
    <w:p w:rsidR="00C30717" w:rsidRDefault="00C30717" w:rsidP="00C30717">
      <w:pPr>
        <w:suppressAutoHyphens/>
        <w:spacing w:line="312" w:lineRule="auto"/>
        <w:ind w:right="-516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b/>
          <w:sz w:val="18"/>
          <w:szCs w:val="18"/>
          <w:lang w:val="en-GB"/>
        </w:rPr>
        <w:t xml:space="preserve">Settlement Date 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03 September 2009</w:t>
      </w:r>
    </w:p>
    <w:p w:rsidR="00C30717" w:rsidRDefault="00C30717" w:rsidP="00C30717">
      <w:pPr>
        <w:suppressAutoHyphens/>
        <w:spacing w:line="312" w:lineRule="auto"/>
        <w:ind w:right="-516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b/>
          <w:sz w:val="18"/>
          <w:szCs w:val="18"/>
          <w:lang w:val="en-GB"/>
        </w:rPr>
        <w:t>Issue Price all- in price</w:t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>96.91203%</w:t>
      </w:r>
      <w:r>
        <w:rPr>
          <w:rFonts w:cs="Arial"/>
          <w:sz w:val="18"/>
          <w:szCs w:val="18"/>
          <w:lang w:val="en-GB"/>
        </w:rPr>
        <w:tab/>
      </w:r>
    </w:p>
    <w:p w:rsidR="00C30717" w:rsidRDefault="00C30717" w:rsidP="00C30717">
      <w:pPr>
        <w:suppressAutoHyphens/>
        <w:spacing w:line="312" w:lineRule="auto"/>
        <w:ind w:right="-516"/>
        <w:jc w:val="both"/>
        <w:rPr>
          <w:rFonts w:cs="Arial"/>
          <w:sz w:val="18"/>
          <w:szCs w:val="18"/>
          <w:lang w:val="en-GB"/>
        </w:rPr>
      </w:pPr>
      <w:proofErr w:type="gramStart"/>
      <w:r>
        <w:rPr>
          <w:rFonts w:cs="Arial"/>
          <w:b/>
          <w:sz w:val="18"/>
          <w:szCs w:val="18"/>
          <w:lang w:val="en-GB"/>
        </w:rPr>
        <w:t>ISIN No.</w:t>
      </w:r>
      <w:proofErr w:type="gramEnd"/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>ZAG000046699</w:t>
      </w:r>
      <w:r>
        <w:rPr>
          <w:rFonts w:cs="Arial"/>
          <w:sz w:val="18"/>
          <w:szCs w:val="18"/>
          <w:lang w:val="en-GB"/>
        </w:rPr>
        <w:tab/>
      </w:r>
    </w:p>
    <w:p w:rsidR="00C30717" w:rsidRDefault="00C30717" w:rsidP="00C30717">
      <w:pPr>
        <w:spacing w:line="312" w:lineRule="auto"/>
        <w:jc w:val="both"/>
        <w:rPr>
          <w:rFonts w:cs="Arial"/>
          <w:sz w:val="18"/>
          <w:szCs w:val="18"/>
        </w:rPr>
      </w:pPr>
    </w:p>
    <w:p w:rsidR="00C30717" w:rsidRDefault="00C30717" w:rsidP="00C30717">
      <w:pPr>
        <w:spacing w:line="312" w:lineRule="auto"/>
        <w:jc w:val="both"/>
        <w:rPr>
          <w:rFonts w:cs="Arial"/>
          <w:sz w:val="18"/>
          <w:szCs w:val="18"/>
        </w:rPr>
      </w:pPr>
    </w:p>
    <w:p w:rsidR="00C30717" w:rsidRDefault="00C30717" w:rsidP="00C30717">
      <w:pPr>
        <w:spacing w:line="312" w:lineRule="auto"/>
        <w:jc w:val="both"/>
        <w:rPr>
          <w:rFonts w:cs="Arial"/>
          <w:sz w:val="18"/>
          <w:szCs w:val="18"/>
        </w:rPr>
      </w:pPr>
    </w:p>
    <w:p w:rsidR="00C30717" w:rsidRDefault="00C30717" w:rsidP="00C30717">
      <w:pPr>
        <w:spacing w:line="312" w:lineRule="auto"/>
        <w:jc w:val="both"/>
        <w:rPr>
          <w:rFonts w:cs="Arial"/>
          <w:sz w:val="18"/>
          <w:szCs w:val="18"/>
        </w:rPr>
      </w:pPr>
    </w:p>
    <w:p w:rsidR="00C30717" w:rsidRDefault="00C30717" w:rsidP="00C30717">
      <w:pPr>
        <w:spacing w:line="312" w:lineRule="auto"/>
        <w:jc w:val="both"/>
        <w:rPr>
          <w:rFonts w:cs="Arial"/>
          <w:sz w:val="18"/>
          <w:szCs w:val="18"/>
        </w:rPr>
      </w:pPr>
    </w:p>
    <w:p w:rsidR="00C30717" w:rsidRDefault="00C30717" w:rsidP="00C30717">
      <w:pPr>
        <w:spacing w:line="312" w:lineRule="auto"/>
        <w:jc w:val="both"/>
        <w:rPr>
          <w:rFonts w:cs="Arial"/>
          <w:sz w:val="18"/>
          <w:szCs w:val="18"/>
        </w:rPr>
      </w:pPr>
    </w:p>
    <w:p w:rsidR="00C30717" w:rsidRDefault="00C30717" w:rsidP="00C30717">
      <w:pPr>
        <w:spacing w:line="312" w:lineRule="auto"/>
        <w:jc w:val="both"/>
        <w:rPr>
          <w:rFonts w:cs="Arial"/>
          <w:sz w:val="18"/>
          <w:szCs w:val="18"/>
        </w:rPr>
      </w:pPr>
    </w:p>
    <w:p w:rsidR="00C30717" w:rsidRDefault="00C30717" w:rsidP="00C30717">
      <w:pPr>
        <w:spacing w:line="312" w:lineRule="auto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  <w:u w:val="single"/>
        </w:rPr>
        <w:t>Additional listing</w:t>
      </w:r>
      <w:r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  <w:t xml:space="preserve">     </w:t>
      </w:r>
      <w:r>
        <w:rPr>
          <w:rFonts w:cs="Arial"/>
          <w:b/>
          <w:sz w:val="18"/>
          <w:szCs w:val="18"/>
        </w:rPr>
        <w:tab/>
        <w:t xml:space="preserve"> </w:t>
      </w:r>
      <w:r>
        <w:rPr>
          <w:rFonts w:cs="Arial"/>
          <w:b/>
          <w:sz w:val="18"/>
          <w:szCs w:val="18"/>
          <w:u w:val="single"/>
        </w:rPr>
        <w:t>Total amount in issue following additional issue</w:t>
      </w:r>
    </w:p>
    <w:p w:rsidR="00C30717" w:rsidRDefault="00C30717" w:rsidP="00C30717">
      <w:pPr>
        <w:spacing w:line="312" w:lineRule="auto"/>
        <w:jc w:val="both"/>
        <w:rPr>
          <w:rFonts w:cs="Arial"/>
          <w:b/>
          <w:sz w:val="18"/>
          <w:szCs w:val="18"/>
        </w:rPr>
      </w:pPr>
    </w:p>
    <w:p w:rsidR="00C30717" w:rsidRDefault="00C30717" w:rsidP="00C30717">
      <w:pPr>
        <w:spacing w:line="312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R200</w:t>
      </w:r>
      <w:proofErr w:type="gramStart"/>
      <w:r>
        <w:rPr>
          <w:rFonts w:cs="Arial"/>
          <w:sz w:val="18"/>
          <w:szCs w:val="18"/>
        </w:rPr>
        <w:t>,000,000.00</w:t>
      </w:r>
      <w:proofErr w:type="gramEnd"/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     </w:t>
      </w:r>
      <w:r>
        <w:rPr>
          <w:rFonts w:cs="Arial"/>
          <w:sz w:val="18"/>
          <w:szCs w:val="18"/>
        </w:rPr>
        <w:tab/>
        <w:t xml:space="preserve">     </w:t>
      </w:r>
      <w:r>
        <w:rPr>
          <w:rFonts w:cs="Arial"/>
          <w:sz w:val="18"/>
          <w:szCs w:val="18"/>
        </w:rPr>
        <w:tab/>
        <w:t xml:space="preserve"> R</w:t>
      </w:r>
      <w:r>
        <w:t xml:space="preserve"> </w:t>
      </w:r>
      <w:r w:rsidRPr="00C76C12">
        <w:rPr>
          <w:rFonts w:cs="Arial"/>
          <w:sz w:val="18"/>
          <w:szCs w:val="18"/>
        </w:rPr>
        <w:t>2</w:t>
      </w:r>
      <w:r>
        <w:rPr>
          <w:rFonts w:cs="Arial"/>
          <w:sz w:val="18"/>
          <w:szCs w:val="18"/>
        </w:rPr>
        <w:t>,</w:t>
      </w:r>
      <w:r w:rsidRPr="00C76C12">
        <w:rPr>
          <w:rFonts w:cs="Arial"/>
          <w:sz w:val="18"/>
          <w:szCs w:val="18"/>
        </w:rPr>
        <w:t>332</w:t>
      </w:r>
      <w:r>
        <w:rPr>
          <w:rFonts w:cs="Arial"/>
          <w:sz w:val="18"/>
          <w:szCs w:val="18"/>
        </w:rPr>
        <w:t>,</w:t>
      </w:r>
      <w:r w:rsidRPr="00C76C12">
        <w:rPr>
          <w:rFonts w:cs="Arial"/>
          <w:sz w:val="18"/>
          <w:szCs w:val="18"/>
        </w:rPr>
        <w:t>000</w:t>
      </w:r>
      <w:r>
        <w:rPr>
          <w:rFonts w:cs="Arial"/>
          <w:sz w:val="18"/>
          <w:szCs w:val="18"/>
        </w:rPr>
        <w:t>,</w:t>
      </w:r>
      <w:r w:rsidRPr="00C76C12">
        <w:rPr>
          <w:rFonts w:cs="Arial"/>
          <w:sz w:val="18"/>
          <w:szCs w:val="18"/>
        </w:rPr>
        <w:t>000</w:t>
      </w:r>
      <w:r>
        <w:rPr>
          <w:rFonts w:cs="Arial"/>
          <w:sz w:val="18"/>
          <w:szCs w:val="18"/>
        </w:rPr>
        <w:t>.00</w:t>
      </w:r>
    </w:p>
    <w:p w:rsidR="00C30717" w:rsidRDefault="00C30717" w:rsidP="00C30717">
      <w:pPr>
        <w:spacing w:line="312" w:lineRule="auto"/>
        <w:jc w:val="both"/>
        <w:rPr>
          <w:rFonts w:cs="Arial"/>
          <w:sz w:val="18"/>
          <w:szCs w:val="18"/>
        </w:rPr>
      </w:pPr>
    </w:p>
    <w:p w:rsidR="00C30717" w:rsidRDefault="00C30717" w:rsidP="00C30717">
      <w:pPr>
        <w:suppressAutoHyphens/>
        <w:spacing w:line="312" w:lineRule="auto"/>
        <w:ind w:right="-516"/>
        <w:jc w:val="both"/>
        <w:rPr>
          <w:rFonts w:cs="Arial"/>
          <w:b/>
          <w:sz w:val="18"/>
          <w:szCs w:val="18"/>
          <w:lang w:val="en-GB"/>
        </w:rPr>
      </w:pPr>
      <w:r>
        <w:rPr>
          <w:rFonts w:cs="Arial"/>
          <w:b/>
          <w:sz w:val="18"/>
          <w:szCs w:val="18"/>
          <w:lang w:val="en-GB"/>
        </w:rPr>
        <w:t>Bond Code</w:t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>TN23</w:t>
      </w:r>
    </w:p>
    <w:p w:rsidR="00C30717" w:rsidRDefault="00C30717" w:rsidP="00C30717">
      <w:pPr>
        <w:suppressAutoHyphens/>
        <w:spacing w:line="312" w:lineRule="auto"/>
        <w:ind w:right="-516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b/>
          <w:sz w:val="18"/>
          <w:szCs w:val="18"/>
          <w:lang w:val="en-GB"/>
        </w:rPr>
        <w:t>Nominal Issued</w:t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R200</w:t>
      </w:r>
      <w:proofErr w:type="gramStart"/>
      <w:r>
        <w:rPr>
          <w:rFonts w:cs="Arial"/>
          <w:sz w:val="18"/>
          <w:szCs w:val="18"/>
          <w:lang w:val="en-GB"/>
        </w:rPr>
        <w:t>,000,000.00</w:t>
      </w:r>
      <w:proofErr w:type="gramEnd"/>
    </w:p>
    <w:p w:rsidR="00C30717" w:rsidRDefault="00C30717" w:rsidP="00C30717">
      <w:pPr>
        <w:suppressAutoHyphens/>
        <w:spacing w:line="312" w:lineRule="auto"/>
        <w:ind w:right="-516"/>
        <w:jc w:val="both"/>
        <w:rPr>
          <w:rFonts w:cs="Arial"/>
          <w:color w:val="000000"/>
          <w:sz w:val="18"/>
          <w:szCs w:val="18"/>
          <w:lang w:val="en-GB"/>
        </w:rPr>
      </w:pPr>
      <w:r>
        <w:rPr>
          <w:rFonts w:cs="Arial"/>
          <w:b/>
          <w:sz w:val="18"/>
          <w:szCs w:val="18"/>
          <w:lang w:val="en-GB"/>
        </w:rPr>
        <w:t>Coupon</w:t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10</w:t>
      </w:r>
      <w:r>
        <w:rPr>
          <w:rFonts w:cs="Arial"/>
          <w:color w:val="000000"/>
          <w:sz w:val="18"/>
          <w:szCs w:val="18"/>
          <w:lang w:val="en-GB"/>
        </w:rPr>
        <w:t xml:space="preserve">.80% </w:t>
      </w:r>
    </w:p>
    <w:p w:rsidR="00C30717" w:rsidRDefault="00C30717" w:rsidP="00C30717">
      <w:pPr>
        <w:suppressAutoHyphens/>
        <w:spacing w:line="312" w:lineRule="auto"/>
        <w:ind w:right="-516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b/>
          <w:color w:val="000000"/>
          <w:sz w:val="18"/>
          <w:szCs w:val="18"/>
        </w:rPr>
        <w:t>Maturity Date</w:t>
      </w:r>
      <w:r>
        <w:rPr>
          <w:rFonts w:cs="Arial"/>
          <w:b/>
          <w:color w:val="000000"/>
          <w:sz w:val="18"/>
          <w:szCs w:val="18"/>
        </w:rPr>
        <w:tab/>
      </w:r>
      <w:r>
        <w:rPr>
          <w:rFonts w:cs="Arial"/>
          <w:b/>
          <w:color w:val="000000"/>
          <w:sz w:val="18"/>
          <w:szCs w:val="18"/>
        </w:rPr>
        <w:tab/>
      </w:r>
      <w:r>
        <w:rPr>
          <w:rFonts w:cs="Arial"/>
          <w:b/>
          <w:color w:val="000000"/>
          <w:sz w:val="18"/>
          <w:szCs w:val="18"/>
        </w:rPr>
        <w:tab/>
      </w:r>
      <w:r>
        <w:rPr>
          <w:rFonts w:cs="Arial"/>
          <w:b/>
          <w:color w:val="000000"/>
          <w:sz w:val="18"/>
          <w:szCs w:val="18"/>
        </w:rPr>
        <w:tab/>
      </w:r>
      <w:r>
        <w:rPr>
          <w:rFonts w:cs="Arial"/>
          <w:color w:val="000000"/>
          <w:sz w:val="18"/>
          <w:szCs w:val="18"/>
        </w:rPr>
        <w:t>06 November 2023</w:t>
      </w:r>
    </w:p>
    <w:p w:rsidR="00C30717" w:rsidRDefault="00C30717" w:rsidP="00C30717">
      <w:pPr>
        <w:suppressAutoHyphens/>
        <w:spacing w:line="312" w:lineRule="auto"/>
        <w:ind w:right="-516"/>
        <w:jc w:val="both"/>
        <w:rPr>
          <w:rFonts w:cs="Arial"/>
          <w:color w:val="000000"/>
          <w:sz w:val="18"/>
          <w:szCs w:val="18"/>
          <w:lang w:val="en-GB"/>
        </w:rPr>
      </w:pPr>
      <w:r>
        <w:rPr>
          <w:rFonts w:cs="Arial"/>
          <w:b/>
          <w:color w:val="000000"/>
          <w:sz w:val="18"/>
          <w:szCs w:val="18"/>
        </w:rPr>
        <w:t>Interest Commencement Date</w:t>
      </w:r>
      <w:r>
        <w:rPr>
          <w:rFonts w:cs="Arial"/>
          <w:b/>
          <w:color w:val="000000"/>
          <w:sz w:val="18"/>
          <w:szCs w:val="18"/>
        </w:rPr>
        <w:tab/>
      </w:r>
      <w:r>
        <w:rPr>
          <w:rFonts w:cs="Arial"/>
          <w:b/>
          <w:color w:val="000000"/>
          <w:sz w:val="18"/>
          <w:szCs w:val="18"/>
        </w:rPr>
        <w:tab/>
      </w:r>
      <w:r>
        <w:rPr>
          <w:rFonts w:cs="Arial"/>
          <w:sz w:val="18"/>
          <w:szCs w:val="18"/>
        </w:rPr>
        <w:t>03 September 2009</w:t>
      </w:r>
    </w:p>
    <w:p w:rsidR="00C30717" w:rsidRDefault="00C30717" w:rsidP="00C30717">
      <w:pPr>
        <w:suppressAutoHyphens/>
        <w:spacing w:line="312" w:lineRule="auto"/>
        <w:ind w:right="-516"/>
        <w:jc w:val="both"/>
        <w:rPr>
          <w:rFonts w:cs="Arial"/>
          <w:color w:val="000000"/>
          <w:sz w:val="18"/>
          <w:szCs w:val="18"/>
          <w:lang w:val="en-GB"/>
        </w:rPr>
      </w:pPr>
      <w:r>
        <w:rPr>
          <w:rFonts w:cs="Arial"/>
          <w:b/>
          <w:color w:val="000000"/>
          <w:sz w:val="18"/>
          <w:szCs w:val="18"/>
          <w:lang w:val="en-GB"/>
        </w:rPr>
        <w:t>Interest Dates</w:t>
      </w:r>
      <w:r>
        <w:rPr>
          <w:rFonts w:cs="Arial"/>
          <w:b/>
          <w:color w:val="000000"/>
          <w:sz w:val="18"/>
          <w:szCs w:val="18"/>
          <w:lang w:val="en-GB"/>
        </w:rPr>
        <w:tab/>
      </w:r>
      <w:r>
        <w:rPr>
          <w:rFonts w:cs="Arial"/>
          <w:color w:val="000000"/>
          <w:sz w:val="18"/>
          <w:szCs w:val="18"/>
          <w:lang w:val="en-GB"/>
        </w:rPr>
        <w:tab/>
      </w:r>
      <w:r>
        <w:rPr>
          <w:rFonts w:cs="Arial"/>
          <w:color w:val="000000"/>
          <w:sz w:val="18"/>
          <w:szCs w:val="18"/>
          <w:lang w:val="en-GB"/>
        </w:rPr>
        <w:tab/>
      </w:r>
      <w:r>
        <w:rPr>
          <w:rFonts w:cs="Arial"/>
          <w:color w:val="000000"/>
          <w:sz w:val="18"/>
          <w:szCs w:val="18"/>
          <w:lang w:val="en-GB"/>
        </w:rPr>
        <w:tab/>
        <w:t>06 May and 06 November until maturity date</w:t>
      </w:r>
    </w:p>
    <w:p w:rsidR="00C30717" w:rsidRDefault="00C30717" w:rsidP="00C30717">
      <w:pPr>
        <w:suppressAutoHyphens/>
        <w:spacing w:line="312" w:lineRule="auto"/>
        <w:ind w:left="720" w:right="-516" w:hanging="720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b/>
          <w:color w:val="000000"/>
          <w:sz w:val="18"/>
          <w:szCs w:val="18"/>
          <w:lang w:val="en-GB"/>
        </w:rPr>
        <w:t>Books Close</w:t>
      </w:r>
      <w:r>
        <w:rPr>
          <w:rFonts w:cs="Arial"/>
          <w:b/>
          <w:color w:val="000000"/>
          <w:sz w:val="18"/>
          <w:szCs w:val="18"/>
          <w:lang w:val="en-GB"/>
        </w:rPr>
        <w:tab/>
      </w:r>
      <w:r>
        <w:rPr>
          <w:rFonts w:cs="Arial"/>
          <w:color w:val="000000"/>
          <w:sz w:val="18"/>
          <w:szCs w:val="18"/>
          <w:lang w:val="en-GB"/>
        </w:rPr>
        <w:tab/>
      </w:r>
      <w:r>
        <w:rPr>
          <w:rFonts w:cs="Arial"/>
          <w:color w:val="000000"/>
          <w:sz w:val="18"/>
          <w:szCs w:val="18"/>
          <w:lang w:val="en-GB"/>
        </w:rPr>
        <w:tab/>
      </w:r>
      <w:r>
        <w:rPr>
          <w:rFonts w:cs="Arial"/>
          <w:color w:val="000000"/>
          <w:sz w:val="18"/>
          <w:szCs w:val="18"/>
          <w:lang w:val="en-GB"/>
        </w:rPr>
        <w:tab/>
        <w:t>From 26 April to 5 May and 27 October</w:t>
      </w:r>
      <w:r>
        <w:rPr>
          <w:rFonts w:cs="Arial"/>
          <w:sz w:val="18"/>
          <w:szCs w:val="18"/>
          <w:lang w:val="en-GB"/>
        </w:rPr>
        <w:t xml:space="preserve"> to 5 November until maturity date</w:t>
      </w:r>
    </w:p>
    <w:p w:rsidR="00C30717" w:rsidRDefault="00C30717" w:rsidP="00C30717">
      <w:pPr>
        <w:suppressAutoHyphens/>
        <w:spacing w:line="312" w:lineRule="auto"/>
        <w:ind w:right="-516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b/>
          <w:sz w:val="18"/>
          <w:szCs w:val="18"/>
          <w:lang w:val="en-GB"/>
        </w:rPr>
        <w:t>Last day to register</w:t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By 17:00 on 25 April and 26 October</w:t>
      </w:r>
    </w:p>
    <w:p w:rsidR="00C30717" w:rsidRDefault="00C30717" w:rsidP="00C30717">
      <w:pPr>
        <w:suppressAutoHyphens/>
        <w:spacing w:line="312" w:lineRule="auto"/>
        <w:ind w:right="-516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b/>
          <w:sz w:val="18"/>
          <w:szCs w:val="18"/>
          <w:lang w:val="en-GB"/>
        </w:rPr>
        <w:t xml:space="preserve">Settlement Date 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03 September 2009</w:t>
      </w:r>
    </w:p>
    <w:p w:rsidR="00C30717" w:rsidRDefault="00C30717" w:rsidP="00C30717">
      <w:pPr>
        <w:suppressAutoHyphens/>
        <w:spacing w:line="312" w:lineRule="auto"/>
        <w:ind w:right="-516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b/>
          <w:sz w:val="18"/>
          <w:szCs w:val="18"/>
          <w:lang w:val="en-GB"/>
        </w:rPr>
        <w:t>Issue Price all- in price</w:t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>104.64769%</w:t>
      </w:r>
      <w:r>
        <w:rPr>
          <w:rFonts w:cs="Arial"/>
          <w:sz w:val="18"/>
          <w:szCs w:val="18"/>
          <w:lang w:val="en-GB"/>
        </w:rPr>
        <w:tab/>
      </w:r>
    </w:p>
    <w:p w:rsidR="00C30717" w:rsidRDefault="00C30717" w:rsidP="00C30717">
      <w:pPr>
        <w:suppressAutoHyphens/>
        <w:spacing w:line="312" w:lineRule="auto"/>
        <w:ind w:right="-516"/>
        <w:jc w:val="both"/>
        <w:rPr>
          <w:rFonts w:cs="Arial"/>
          <w:sz w:val="18"/>
          <w:szCs w:val="18"/>
          <w:lang w:val="en-GB"/>
        </w:rPr>
      </w:pPr>
      <w:proofErr w:type="gramStart"/>
      <w:r>
        <w:rPr>
          <w:rFonts w:cs="Arial"/>
          <w:b/>
          <w:sz w:val="18"/>
          <w:szCs w:val="18"/>
          <w:lang w:val="en-GB"/>
        </w:rPr>
        <w:t>ISIN No.</w:t>
      </w:r>
      <w:proofErr w:type="gramEnd"/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sz w:val="18"/>
          <w:szCs w:val="18"/>
        </w:rPr>
        <w:t>ZAG000061003</w:t>
      </w:r>
    </w:p>
    <w:p w:rsidR="00C30717" w:rsidRDefault="00C30717" w:rsidP="00C3071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GB"/>
        </w:rPr>
      </w:pPr>
    </w:p>
    <w:p w:rsidR="00C30717" w:rsidRDefault="00C30717" w:rsidP="00C30717">
      <w:pPr>
        <w:spacing w:line="312" w:lineRule="auto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  <w:u w:val="single"/>
        </w:rPr>
        <w:t>Additional listing</w:t>
      </w:r>
      <w:r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  <w:t xml:space="preserve">     </w:t>
      </w:r>
      <w:r>
        <w:rPr>
          <w:rFonts w:cs="Arial"/>
          <w:b/>
          <w:sz w:val="18"/>
          <w:szCs w:val="18"/>
        </w:rPr>
        <w:tab/>
        <w:t xml:space="preserve"> </w:t>
      </w:r>
      <w:r>
        <w:rPr>
          <w:rFonts w:cs="Arial"/>
          <w:b/>
          <w:sz w:val="18"/>
          <w:szCs w:val="18"/>
          <w:u w:val="single"/>
        </w:rPr>
        <w:t>Total amount in issue following additional issue</w:t>
      </w:r>
    </w:p>
    <w:p w:rsidR="00C30717" w:rsidRDefault="00C30717" w:rsidP="00C30717">
      <w:pPr>
        <w:spacing w:line="312" w:lineRule="auto"/>
        <w:jc w:val="both"/>
        <w:rPr>
          <w:rFonts w:cs="Arial"/>
          <w:b/>
          <w:sz w:val="18"/>
          <w:szCs w:val="18"/>
        </w:rPr>
      </w:pPr>
    </w:p>
    <w:p w:rsidR="00C30717" w:rsidRDefault="00C30717" w:rsidP="00C30717">
      <w:pPr>
        <w:spacing w:line="312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R50</w:t>
      </w:r>
      <w:proofErr w:type="gramStart"/>
      <w:r>
        <w:rPr>
          <w:rFonts w:cs="Arial"/>
          <w:sz w:val="18"/>
          <w:szCs w:val="18"/>
        </w:rPr>
        <w:t>,000,000.00</w:t>
      </w:r>
      <w:proofErr w:type="gramEnd"/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     </w:t>
      </w:r>
      <w:r>
        <w:rPr>
          <w:rFonts w:cs="Arial"/>
          <w:sz w:val="18"/>
          <w:szCs w:val="18"/>
        </w:rPr>
        <w:tab/>
        <w:t xml:space="preserve">     </w:t>
      </w:r>
      <w:r>
        <w:rPr>
          <w:rFonts w:cs="Arial"/>
          <w:sz w:val="18"/>
          <w:szCs w:val="18"/>
        </w:rPr>
        <w:tab/>
        <w:t xml:space="preserve"> R</w:t>
      </w:r>
      <w:r w:rsidRPr="00C76C12">
        <w:t xml:space="preserve"> </w:t>
      </w:r>
      <w:r w:rsidRPr="00C76C12">
        <w:rPr>
          <w:rFonts w:cs="Arial"/>
          <w:sz w:val="18"/>
          <w:szCs w:val="18"/>
        </w:rPr>
        <w:t>4</w:t>
      </w:r>
      <w:r>
        <w:rPr>
          <w:rFonts w:cs="Arial"/>
          <w:sz w:val="18"/>
          <w:szCs w:val="18"/>
        </w:rPr>
        <w:t>,</w:t>
      </w:r>
      <w:r w:rsidRPr="00C76C12">
        <w:rPr>
          <w:rFonts w:cs="Arial"/>
          <w:sz w:val="18"/>
          <w:szCs w:val="18"/>
        </w:rPr>
        <w:t>470</w:t>
      </w:r>
      <w:r>
        <w:rPr>
          <w:rFonts w:cs="Arial"/>
          <w:sz w:val="18"/>
          <w:szCs w:val="18"/>
        </w:rPr>
        <w:t>,</w:t>
      </w:r>
      <w:r w:rsidRPr="00C76C12">
        <w:rPr>
          <w:rFonts w:cs="Arial"/>
          <w:sz w:val="18"/>
          <w:szCs w:val="18"/>
        </w:rPr>
        <w:t>000</w:t>
      </w:r>
      <w:r>
        <w:rPr>
          <w:rFonts w:cs="Arial"/>
          <w:sz w:val="18"/>
          <w:szCs w:val="18"/>
        </w:rPr>
        <w:t>,</w:t>
      </w:r>
      <w:r w:rsidRPr="00C76C12">
        <w:rPr>
          <w:rFonts w:cs="Arial"/>
          <w:sz w:val="18"/>
          <w:szCs w:val="18"/>
        </w:rPr>
        <w:t>000</w:t>
      </w:r>
      <w:r>
        <w:rPr>
          <w:rFonts w:cs="Arial"/>
          <w:sz w:val="18"/>
          <w:szCs w:val="18"/>
        </w:rPr>
        <w:t>.00</w:t>
      </w:r>
    </w:p>
    <w:p w:rsidR="00C30717" w:rsidRDefault="00C30717" w:rsidP="00C3071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GB"/>
        </w:rPr>
      </w:pPr>
    </w:p>
    <w:p w:rsidR="00C30717" w:rsidRDefault="00C30717" w:rsidP="00C3071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GB"/>
        </w:rPr>
      </w:pPr>
    </w:p>
    <w:p w:rsidR="00C30717" w:rsidRDefault="00C30717" w:rsidP="00C30717">
      <w:pPr>
        <w:suppressAutoHyphens/>
        <w:spacing w:line="312" w:lineRule="auto"/>
        <w:ind w:right="-516"/>
        <w:jc w:val="both"/>
        <w:rPr>
          <w:rFonts w:cs="Arial"/>
          <w:b/>
          <w:sz w:val="18"/>
          <w:szCs w:val="18"/>
          <w:lang w:val="en-GB"/>
        </w:rPr>
      </w:pPr>
      <w:r>
        <w:rPr>
          <w:rFonts w:cs="Arial"/>
          <w:b/>
          <w:sz w:val="18"/>
          <w:szCs w:val="18"/>
          <w:lang w:val="en-GB"/>
        </w:rPr>
        <w:t>Bond Code</w:t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>TN27</w:t>
      </w:r>
    </w:p>
    <w:p w:rsidR="00C30717" w:rsidRDefault="00C30717" w:rsidP="00C30717">
      <w:pPr>
        <w:suppressAutoHyphens/>
        <w:spacing w:line="312" w:lineRule="auto"/>
        <w:ind w:right="-516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b/>
          <w:sz w:val="18"/>
          <w:szCs w:val="18"/>
          <w:lang w:val="en-GB"/>
        </w:rPr>
        <w:t>Nominal Issued</w:t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R50</w:t>
      </w:r>
      <w:proofErr w:type="gramStart"/>
      <w:r>
        <w:rPr>
          <w:rFonts w:cs="Arial"/>
          <w:sz w:val="18"/>
          <w:szCs w:val="18"/>
          <w:lang w:val="en-GB"/>
        </w:rPr>
        <w:t>,000,000.00</w:t>
      </w:r>
      <w:proofErr w:type="gramEnd"/>
    </w:p>
    <w:p w:rsidR="00C30717" w:rsidRDefault="00C30717" w:rsidP="00C30717">
      <w:pPr>
        <w:suppressAutoHyphens/>
        <w:spacing w:line="312" w:lineRule="auto"/>
        <w:ind w:right="-516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b/>
          <w:sz w:val="18"/>
          <w:szCs w:val="18"/>
          <w:lang w:val="en-GB"/>
        </w:rPr>
        <w:t>Coupon</w:t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 xml:space="preserve">8.90 % </w:t>
      </w:r>
    </w:p>
    <w:p w:rsidR="00C30717" w:rsidRDefault="00C30717" w:rsidP="00C30717">
      <w:pPr>
        <w:suppressAutoHyphens/>
        <w:spacing w:line="312" w:lineRule="auto"/>
        <w:ind w:right="-516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Maturity Date</w:t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sz w:val="18"/>
          <w:szCs w:val="18"/>
        </w:rPr>
        <w:t>14 November 2027</w:t>
      </w:r>
    </w:p>
    <w:p w:rsidR="00C30717" w:rsidRDefault="00C30717" w:rsidP="00C30717">
      <w:pPr>
        <w:suppressAutoHyphens/>
        <w:spacing w:line="312" w:lineRule="auto"/>
        <w:ind w:right="-516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b/>
          <w:sz w:val="18"/>
          <w:szCs w:val="18"/>
        </w:rPr>
        <w:t>Interest Commencement Date</w:t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sz w:val="18"/>
          <w:szCs w:val="18"/>
        </w:rPr>
        <w:t>03 September 2009</w:t>
      </w:r>
    </w:p>
    <w:p w:rsidR="00C30717" w:rsidRDefault="00C30717" w:rsidP="00C30717">
      <w:pPr>
        <w:suppressAutoHyphens/>
        <w:spacing w:line="312" w:lineRule="auto"/>
        <w:ind w:right="-516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b/>
          <w:sz w:val="18"/>
          <w:szCs w:val="18"/>
          <w:lang w:val="en-GB"/>
        </w:rPr>
        <w:t>Interest Dates</w:t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14 May and 14 November until maturity date</w:t>
      </w:r>
    </w:p>
    <w:p w:rsidR="00C30717" w:rsidRDefault="00C30717" w:rsidP="00C30717">
      <w:pPr>
        <w:suppressAutoHyphens/>
        <w:spacing w:line="312" w:lineRule="auto"/>
        <w:ind w:right="-516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b/>
          <w:sz w:val="18"/>
          <w:szCs w:val="18"/>
          <w:lang w:val="en-GB"/>
        </w:rPr>
        <w:t>Books Close</w:t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4 May and 4 November until maturity date</w:t>
      </w:r>
    </w:p>
    <w:p w:rsidR="00C30717" w:rsidRDefault="00C30717" w:rsidP="00C30717">
      <w:pPr>
        <w:suppressAutoHyphens/>
        <w:spacing w:line="312" w:lineRule="auto"/>
        <w:ind w:right="-516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b/>
          <w:sz w:val="18"/>
          <w:szCs w:val="18"/>
          <w:lang w:val="en-GB"/>
        </w:rPr>
        <w:t>Last day to register</w:t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By 17:00 on 3 May and 3 November</w:t>
      </w:r>
    </w:p>
    <w:p w:rsidR="00C30717" w:rsidRDefault="00C30717" w:rsidP="00C30717">
      <w:pPr>
        <w:suppressAutoHyphens/>
        <w:spacing w:line="312" w:lineRule="auto"/>
        <w:ind w:right="-516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b/>
          <w:sz w:val="18"/>
          <w:szCs w:val="18"/>
          <w:lang w:val="en-GB"/>
        </w:rPr>
        <w:t xml:space="preserve">Settlement Date 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</w:rPr>
        <w:t>03 September 2009</w:t>
      </w:r>
    </w:p>
    <w:p w:rsidR="00C30717" w:rsidRDefault="00C30717" w:rsidP="00C30717">
      <w:pPr>
        <w:suppressAutoHyphens/>
        <w:spacing w:line="312" w:lineRule="auto"/>
        <w:ind w:right="-516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b/>
          <w:sz w:val="18"/>
          <w:szCs w:val="18"/>
          <w:lang w:val="en-GB"/>
        </w:rPr>
        <w:t>Issue Price all- in price</w:t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>89. 66624%</w:t>
      </w:r>
      <w:r>
        <w:rPr>
          <w:rFonts w:cs="Arial"/>
          <w:sz w:val="18"/>
          <w:szCs w:val="18"/>
          <w:lang w:val="en-GB"/>
        </w:rPr>
        <w:tab/>
      </w:r>
    </w:p>
    <w:p w:rsidR="00C30717" w:rsidRDefault="00C30717" w:rsidP="00C30717">
      <w:pPr>
        <w:suppressAutoHyphens/>
        <w:spacing w:line="312" w:lineRule="auto"/>
        <w:ind w:right="-516"/>
        <w:jc w:val="both"/>
        <w:rPr>
          <w:rFonts w:cs="Arial"/>
          <w:sz w:val="18"/>
          <w:szCs w:val="18"/>
          <w:lang w:val="en-GB"/>
        </w:rPr>
      </w:pPr>
      <w:proofErr w:type="gramStart"/>
      <w:r>
        <w:rPr>
          <w:rFonts w:cs="Arial"/>
          <w:b/>
          <w:sz w:val="18"/>
          <w:szCs w:val="18"/>
          <w:lang w:val="en-GB"/>
        </w:rPr>
        <w:t>ISIN No.</w:t>
      </w:r>
      <w:proofErr w:type="gramEnd"/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>ZAG000046681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</w:p>
    <w:p w:rsidR="00C30717" w:rsidRDefault="00C30717" w:rsidP="00C3071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rFonts w:cs="Arial"/>
          <w:color w:val="000000"/>
          <w:sz w:val="18"/>
          <w:szCs w:val="18"/>
          <w:lang w:val="en-GB"/>
        </w:rPr>
      </w:pPr>
    </w:p>
    <w:p w:rsidR="00C30717" w:rsidRDefault="00C30717" w:rsidP="00C3071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b/>
          <w:sz w:val="18"/>
          <w:szCs w:val="18"/>
          <w:lang w:val="en-GB"/>
        </w:rPr>
        <w:t xml:space="preserve">Arranger and Dealer </w:t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>Transnet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</w:p>
    <w:p w:rsidR="00C30717" w:rsidRDefault="00C30717" w:rsidP="00C3071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GB"/>
        </w:rPr>
      </w:pPr>
    </w:p>
    <w:p w:rsidR="00C30717" w:rsidRDefault="00C30717" w:rsidP="00C30717">
      <w:pPr>
        <w:pStyle w:val="BodyText"/>
        <w:spacing w:line="312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The bonds will be immobilised in the Central Securities Depository (“CSD”) and settlement will take place electronically. </w:t>
      </w:r>
    </w:p>
    <w:p w:rsidR="00C30717" w:rsidRDefault="00C30717" w:rsidP="00C30717">
      <w:pPr>
        <w:pStyle w:val="BodyText"/>
        <w:spacing w:line="312" w:lineRule="auto"/>
        <w:rPr>
          <w:rFonts w:cs="Arial"/>
          <w:sz w:val="18"/>
          <w:szCs w:val="18"/>
        </w:rPr>
      </w:pPr>
    </w:p>
    <w:p w:rsidR="00C30717" w:rsidRDefault="00C30717" w:rsidP="00C30717">
      <w:pPr>
        <w:pStyle w:val="BodyText"/>
        <w:spacing w:line="312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For further information on the note issued please contact:</w:t>
      </w:r>
    </w:p>
    <w:p w:rsidR="00C30717" w:rsidRDefault="00C30717" w:rsidP="00C30717">
      <w:pPr>
        <w:suppressAutoHyphens/>
        <w:spacing w:line="312" w:lineRule="auto"/>
        <w:ind w:left="2160" w:right="-516" w:hanging="2160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 xml:space="preserve">Mark </w:t>
      </w:r>
      <w:proofErr w:type="spellStart"/>
      <w:r>
        <w:rPr>
          <w:rFonts w:cs="Arial"/>
          <w:sz w:val="18"/>
          <w:szCs w:val="18"/>
          <w:lang w:val="en-GB"/>
        </w:rPr>
        <w:t>Tannous</w:t>
      </w:r>
      <w:proofErr w:type="spellEnd"/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Transnet Limited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(011) 220 3200</w:t>
      </w:r>
    </w:p>
    <w:p w:rsidR="00C062C7" w:rsidRDefault="00C062C7" w:rsidP="00C062C7">
      <w:pPr>
        <w:suppressAutoHyphens/>
        <w:spacing w:line="312" w:lineRule="auto"/>
        <w:ind w:right="-516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lastRenderedPageBreak/>
        <w:t>Charmaine Petersen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JSE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(011) 520 7783</w:t>
      </w:r>
    </w:p>
    <w:p w:rsidR="00C30717" w:rsidRDefault="00C30717" w:rsidP="00C30717">
      <w:pPr>
        <w:suppressAutoHyphens/>
        <w:spacing w:line="312" w:lineRule="auto"/>
        <w:ind w:left="2160" w:right="-516" w:hanging="2160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>Kgalalelo Rakate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JSE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(011) 520 7792</w:t>
      </w:r>
    </w:p>
    <w:p w:rsidR="00C30717" w:rsidRDefault="00C30717" w:rsidP="00C30717">
      <w:pPr>
        <w:suppressAutoHyphens/>
        <w:spacing w:line="312" w:lineRule="auto"/>
        <w:ind w:left="2160" w:right="-516" w:hanging="2160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>Diboko Ledwaba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JSE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(011) 520 7222</w:t>
      </w:r>
    </w:p>
    <w:p w:rsidR="00572DF5" w:rsidRDefault="00572DF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 w:line="312" w:lineRule="auto"/>
        <w:jc w:val="both"/>
        <w:rPr>
          <w:rFonts w:cs="Arial"/>
          <w:sz w:val="18"/>
          <w:szCs w:val="18"/>
          <w:lang w:val="en-GB"/>
        </w:rPr>
      </w:pPr>
    </w:p>
    <w:p w:rsidR="00572DF5" w:rsidRDefault="00572DF5">
      <w:pPr>
        <w:spacing w:line="312" w:lineRule="auto"/>
        <w:jc w:val="both"/>
        <w:rPr>
          <w:rFonts w:cs="Arial"/>
          <w:sz w:val="18"/>
          <w:szCs w:val="18"/>
        </w:rPr>
      </w:pPr>
    </w:p>
    <w:p w:rsidR="00572DF5" w:rsidRDefault="00572DF5">
      <w:pPr>
        <w:spacing w:line="312" w:lineRule="auto"/>
        <w:jc w:val="both"/>
        <w:rPr>
          <w:rFonts w:cs="Arial"/>
          <w:sz w:val="18"/>
          <w:szCs w:val="18"/>
        </w:rPr>
      </w:pPr>
    </w:p>
    <w:p w:rsidR="00572DF5" w:rsidRDefault="00572DF5">
      <w:pPr>
        <w:spacing w:line="312" w:lineRule="auto"/>
        <w:jc w:val="both"/>
        <w:rPr>
          <w:rFonts w:cs="Arial"/>
          <w:sz w:val="18"/>
          <w:szCs w:val="18"/>
        </w:rPr>
      </w:pPr>
    </w:p>
    <w:p w:rsidR="00572DF5" w:rsidRDefault="00572DF5">
      <w:pPr>
        <w:spacing w:line="312" w:lineRule="auto"/>
        <w:jc w:val="both"/>
        <w:rPr>
          <w:rFonts w:cs="Arial"/>
          <w:sz w:val="18"/>
          <w:szCs w:val="18"/>
        </w:rPr>
      </w:pPr>
    </w:p>
    <w:p w:rsidR="00572DF5" w:rsidRDefault="00572DF5">
      <w:pPr>
        <w:spacing w:line="312" w:lineRule="auto"/>
        <w:jc w:val="both"/>
        <w:rPr>
          <w:rFonts w:cs="Arial"/>
          <w:sz w:val="18"/>
          <w:szCs w:val="18"/>
          <w:lang w:val="en-GB"/>
        </w:rPr>
      </w:pPr>
    </w:p>
    <w:p w:rsidR="00572DF5" w:rsidRDefault="00572DF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left="2160" w:right="-515" w:hanging="2160"/>
        <w:jc w:val="both"/>
        <w:rPr>
          <w:rFonts w:cs="Arial"/>
          <w:sz w:val="18"/>
          <w:szCs w:val="18"/>
          <w:lang w:val="en-GB"/>
        </w:rPr>
      </w:pPr>
    </w:p>
    <w:p w:rsidR="00572DF5" w:rsidRDefault="00572DF5">
      <w:pPr>
        <w:spacing w:line="312" w:lineRule="auto"/>
        <w:jc w:val="both"/>
        <w:rPr>
          <w:rFonts w:cs="Arial"/>
          <w:sz w:val="18"/>
          <w:szCs w:val="18"/>
          <w:lang w:val="en-GB"/>
        </w:rPr>
      </w:pPr>
    </w:p>
    <w:p w:rsidR="00572DF5" w:rsidRDefault="00572DF5">
      <w:pPr>
        <w:spacing w:line="312" w:lineRule="auto"/>
        <w:jc w:val="both"/>
        <w:rPr>
          <w:rFonts w:cs="Arial"/>
          <w:sz w:val="18"/>
          <w:szCs w:val="18"/>
          <w:lang w:val="en-GB"/>
        </w:rPr>
      </w:pPr>
    </w:p>
    <w:p w:rsidR="00572DF5" w:rsidRDefault="00572DF5">
      <w:pPr>
        <w:spacing w:line="312" w:lineRule="auto"/>
        <w:jc w:val="both"/>
        <w:rPr>
          <w:rFonts w:cs="Arial"/>
          <w:b/>
          <w:sz w:val="18"/>
          <w:szCs w:val="18"/>
        </w:rPr>
      </w:pPr>
    </w:p>
    <w:p w:rsidR="00572DF5" w:rsidRDefault="00572DF5">
      <w:pPr>
        <w:pStyle w:val="BodyText"/>
        <w:spacing w:line="312" w:lineRule="auto"/>
        <w:rPr>
          <w:rFonts w:cs="Arial"/>
          <w:sz w:val="18"/>
          <w:szCs w:val="18"/>
        </w:rPr>
      </w:pPr>
    </w:p>
    <w:p w:rsidR="00572DF5" w:rsidRDefault="00572DF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before="20" w:after="20" w:line="312" w:lineRule="auto"/>
        <w:ind w:right="-425"/>
        <w:jc w:val="both"/>
        <w:rPr>
          <w:rFonts w:cs="Arial"/>
          <w:b/>
          <w:sz w:val="18"/>
          <w:szCs w:val="18"/>
          <w:lang w:val="en-GB"/>
        </w:rPr>
      </w:pPr>
    </w:p>
    <w:sectPr w:rsidR="00572DF5" w:rsidSect="006F7A0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18" w:h="16838"/>
      <w:pgMar w:top="3119" w:right="1040" w:bottom="1800" w:left="1134" w:header="720" w:footer="720" w:gutter="0"/>
      <w:cols w:space="274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216" w:rsidRDefault="00D07216">
      <w:r>
        <w:separator/>
      </w:r>
    </w:p>
  </w:endnote>
  <w:endnote w:type="continuationSeparator" w:id="0">
    <w:p w:rsidR="00D07216" w:rsidRDefault="00D07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DF5" w:rsidRDefault="00572DF5">
    <w:pPr>
      <w:widowControl w:val="0"/>
      <w:tabs>
        <w:tab w:val="left" w:pos="0"/>
        <w:tab w:val="left" w:pos="3084"/>
        <w:tab w:val="left" w:pos="9656"/>
      </w:tabs>
      <w:autoSpaceDE w:val="0"/>
      <w:autoSpaceDN w:val="0"/>
      <w:adjustRightInd w:val="0"/>
      <w:spacing w:line="220" w:lineRule="exact"/>
      <w:ind w:right="-140"/>
    </w:pPr>
  </w:p>
  <w:p w:rsidR="00572DF5" w:rsidRDefault="00572DF5">
    <w:pPr>
      <w:widowControl w:val="0"/>
      <w:tabs>
        <w:tab w:val="left" w:pos="3084"/>
        <w:tab w:val="left" w:pos="9656"/>
      </w:tabs>
      <w:autoSpaceDE w:val="0"/>
      <w:autoSpaceDN w:val="0"/>
      <w:adjustRightInd w:val="0"/>
      <w:spacing w:line="220" w:lineRule="exact"/>
      <w:ind w:left="1420" w:right="-140"/>
    </w:pPr>
  </w:p>
  <w:p w:rsidR="00572DF5" w:rsidRDefault="00533A6A">
    <w:pPr>
      <w:widowControl w:val="0"/>
      <w:tabs>
        <w:tab w:val="left" w:pos="3084"/>
        <w:tab w:val="left" w:pos="9656"/>
      </w:tabs>
      <w:autoSpaceDE w:val="0"/>
      <w:autoSpaceDN w:val="0"/>
      <w:adjustRightInd w:val="0"/>
      <w:spacing w:line="220" w:lineRule="exact"/>
      <w:ind w:left="1420" w:right="-140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-977265</wp:posOffset>
          </wp:positionH>
          <wp:positionV relativeFrom="paragraph">
            <wp:posOffset>112395</wp:posOffset>
          </wp:positionV>
          <wp:extent cx="412115" cy="349250"/>
          <wp:effectExtent l="0" t="0" r="0" b="0"/>
          <wp:wrapNone/>
          <wp:docPr id="2" name="Picture 2" descr="p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115" cy="349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2DF5" w:rsidRDefault="00572DF5">
    <w:pPr>
      <w:widowControl w:val="0"/>
      <w:tabs>
        <w:tab w:val="left" w:pos="3084"/>
        <w:tab w:val="left" w:pos="9656"/>
      </w:tabs>
      <w:autoSpaceDE w:val="0"/>
      <w:autoSpaceDN w:val="0"/>
      <w:adjustRightInd w:val="0"/>
      <w:spacing w:line="220" w:lineRule="exact"/>
      <w:ind w:left="1420" w:right="-140"/>
    </w:pPr>
  </w:p>
  <w:p w:rsidR="00572DF5" w:rsidRDefault="00572DF5">
    <w:pPr>
      <w:widowControl w:val="0"/>
      <w:tabs>
        <w:tab w:val="left" w:pos="3084"/>
        <w:tab w:val="left" w:pos="9656"/>
      </w:tabs>
      <w:autoSpaceDE w:val="0"/>
      <w:autoSpaceDN w:val="0"/>
      <w:adjustRightInd w:val="0"/>
      <w:spacing w:line="220" w:lineRule="exact"/>
      <w:ind w:left="1420" w:right="-140"/>
    </w:pPr>
  </w:p>
  <w:p w:rsidR="00572DF5" w:rsidRDefault="00572DF5">
    <w:pPr>
      <w:widowControl w:val="0"/>
      <w:tabs>
        <w:tab w:val="left" w:pos="3084"/>
        <w:tab w:val="left" w:pos="9656"/>
      </w:tabs>
      <w:autoSpaceDE w:val="0"/>
      <w:autoSpaceDN w:val="0"/>
      <w:adjustRightInd w:val="0"/>
      <w:spacing w:line="220" w:lineRule="exact"/>
      <w:ind w:left="1420" w:right="-140"/>
    </w:pPr>
  </w:p>
  <w:p w:rsidR="00572DF5" w:rsidRDefault="00572DF5">
    <w:pPr>
      <w:ind w:left="1420" w:right="-1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DF5" w:rsidRDefault="00572DF5">
    <w:pPr>
      <w:tabs>
        <w:tab w:val="left" w:pos="1860"/>
      </w:tabs>
    </w:pPr>
    <w:r>
      <w:tab/>
    </w:r>
  </w:p>
  <w:p w:rsidR="00572DF5" w:rsidRDefault="00572DF5"/>
  <w:p w:rsidR="00572DF5" w:rsidRDefault="00572DF5"/>
  <w:p w:rsidR="00572DF5" w:rsidRDefault="00572DF5"/>
  <w:p w:rsidR="00572DF5" w:rsidRDefault="00572DF5"/>
  <w:p w:rsidR="00572DF5" w:rsidRDefault="00572DF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216" w:rsidRDefault="00D07216">
      <w:r>
        <w:separator/>
      </w:r>
    </w:p>
  </w:footnote>
  <w:footnote w:type="continuationSeparator" w:id="0">
    <w:p w:rsidR="00D07216" w:rsidRDefault="00D072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DF5" w:rsidRDefault="0084132C">
    <w:pPr>
      <w:framePr w:wrap="around" w:vAnchor="text" w:hAnchor="margin" w:xAlign="right" w:y="1"/>
    </w:pPr>
    <w:r>
      <w:fldChar w:fldCharType="begin"/>
    </w:r>
    <w:r w:rsidR="00572DF5">
      <w:instrText xml:space="preserve">PAGE  </w:instrText>
    </w:r>
    <w:r>
      <w:fldChar w:fldCharType="end"/>
    </w:r>
  </w:p>
  <w:p w:rsidR="00572DF5" w:rsidRDefault="00572DF5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DF5" w:rsidRDefault="0084132C">
    <w:pPr>
      <w:framePr w:wrap="around" w:vAnchor="page" w:hAnchor="page" w:x="2490" w:y="15347" w:anchorLock="1"/>
      <w:jc w:val="right"/>
    </w:pPr>
    <w:fldSimple w:instr="PAGE  ">
      <w:r w:rsidR="00C062C7">
        <w:rPr>
          <w:noProof/>
        </w:rPr>
        <w:t>2</w:t>
      </w:r>
    </w:fldSimple>
  </w:p>
  <w:p w:rsidR="00572DF5" w:rsidRDefault="00572DF5">
    <w:pPr>
      <w:framePr w:wrap="around" w:vAnchor="page" w:hAnchor="page" w:x="2490" w:y="15347" w:anchorLock="1"/>
      <w:ind w:right="360"/>
      <w:jc w:val="center"/>
    </w:pPr>
  </w:p>
  <w:p w:rsidR="00572DF5" w:rsidRDefault="00572DF5">
    <w:pPr>
      <w:jc w:val="right"/>
    </w:pPr>
  </w:p>
  <w:p w:rsidR="00572DF5" w:rsidRDefault="00533A6A"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81915</wp:posOffset>
          </wp:positionV>
          <wp:extent cx="926465" cy="707390"/>
          <wp:effectExtent l="19050" t="0" r="6985" b="0"/>
          <wp:wrapNone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2DF5" w:rsidRDefault="00572DF5"/>
  <w:p w:rsidR="00572DF5" w:rsidRDefault="00572DF5"/>
  <w:p w:rsidR="00572DF5" w:rsidRDefault="00572DF5"/>
  <w:p w:rsidR="00572DF5" w:rsidRDefault="00572DF5"/>
  <w:p w:rsidR="00572DF5" w:rsidRDefault="00572DF5"/>
  <w:p w:rsidR="00572DF5" w:rsidRDefault="00572DF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DF5" w:rsidRDefault="00533A6A"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-457200</wp:posOffset>
          </wp:positionV>
          <wp:extent cx="7562850" cy="10687050"/>
          <wp:effectExtent l="19050" t="0" r="0" b="0"/>
          <wp:wrapNone/>
          <wp:docPr id="3" name="Picture 3" descr="JSE IRD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SE IRD Letter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2DF5" w:rsidRPr="00D26196" w:rsidRDefault="00572DF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86D29C52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73528520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ADD45372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9284414E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C856021C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508C7654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E62BB7E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8E47B6C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54A002A6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208C63CB"/>
    <w:multiLevelType w:val="hybridMultilevel"/>
    <w:tmpl w:val="3CCE0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C176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3117215"/>
    <w:multiLevelType w:val="hybridMultilevel"/>
    <w:tmpl w:val="1CF68642"/>
    <w:lvl w:ilvl="0" w:tplc="06AC62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8241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7438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9089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F2B9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AC02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F261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086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684F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8">
    <w:nsid w:val="6AB028C4"/>
    <w:multiLevelType w:val="hybridMultilevel"/>
    <w:tmpl w:val="37BEC5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C712DD"/>
    <w:rsid w:val="0009590A"/>
    <w:rsid w:val="00244F8B"/>
    <w:rsid w:val="002807CD"/>
    <w:rsid w:val="002A259B"/>
    <w:rsid w:val="00344771"/>
    <w:rsid w:val="004E4AC5"/>
    <w:rsid w:val="00533A6A"/>
    <w:rsid w:val="00572DF5"/>
    <w:rsid w:val="005A2976"/>
    <w:rsid w:val="006F7A00"/>
    <w:rsid w:val="00703BD3"/>
    <w:rsid w:val="0080513C"/>
    <w:rsid w:val="008116F2"/>
    <w:rsid w:val="0084132C"/>
    <w:rsid w:val="008952CB"/>
    <w:rsid w:val="00920AD7"/>
    <w:rsid w:val="00975A96"/>
    <w:rsid w:val="00994A17"/>
    <w:rsid w:val="009F31C8"/>
    <w:rsid w:val="00AE2339"/>
    <w:rsid w:val="00B22B04"/>
    <w:rsid w:val="00BB7FBE"/>
    <w:rsid w:val="00C062C7"/>
    <w:rsid w:val="00C30717"/>
    <w:rsid w:val="00C712DD"/>
    <w:rsid w:val="00D07216"/>
    <w:rsid w:val="00FF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7A00"/>
    <w:rPr>
      <w:rFonts w:ascii="Arial" w:hAnsi="Arial"/>
    </w:rPr>
  </w:style>
  <w:style w:type="paragraph" w:styleId="Heading1">
    <w:name w:val="heading 1"/>
    <w:basedOn w:val="Normal"/>
    <w:next w:val="Normal"/>
    <w:qFormat/>
    <w:rsid w:val="006F7A00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line="220" w:lineRule="exact"/>
      <w:ind w:right="-140"/>
      <w:jc w:val="both"/>
      <w:outlineLvl w:val="0"/>
    </w:pPr>
    <w:rPr>
      <w:rFonts w:eastAsia="Times New Roman"/>
      <w:b/>
      <w:color w:val="787572"/>
      <w:sz w:val="14"/>
    </w:rPr>
  </w:style>
  <w:style w:type="paragraph" w:styleId="Heading2">
    <w:name w:val="heading 2"/>
    <w:basedOn w:val="Normal"/>
    <w:next w:val="Normal"/>
    <w:qFormat/>
    <w:rsid w:val="006F7A00"/>
    <w:pPr>
      <w:keepNext/>
      <w:widowControl w:val="0"/>
      <w:autoSpaceDE w:val="0"/>
      <w:autoSpaceDN w:val="0"/>
      <w:adjustRightInd w:val="0"/>
      <w:spacing w:line="212" w:lineRule="exact"/>
      <w:ind w:right="367"/>
      <w:jc w:val="both"/>
      <w:outlineLvl w:val="1"/>
    </w:pPr>
    <w:rPr>
      <w:rFonts w:eastAsia="Times New Roman"/>
      <w:b/>
      <w:color w:val="000000"/>
    </w:rPr>
  </w:style>
  <w:style w:type="paragraph" w:styleId="Heading3">
    <w:name w:val="heading 3"/>
    <w:basedOn w:val="Normal"/>
    <w:next w:val="Normal"/>
    <w:qFormat/>
    <w:rsid w:val="006F7A00"/>
    <w:pPr>
      <w:keepNext/>
      <w:widowControl w:val="0"/>
      <w:autoSpaceDE w:val="0"/>
      <w:autoSpaceDN w:val="0"/>
      <w:adjustRightInd w:val="0"/>
      <w:spacing w:line="212" w:lineRule="exact"/>
      <w:ind w:right="367"/>
      <w:jc w:val="both"/>
      <w:outlineLvl w:val="2"/>
    </w:pPr>
    <w:rPr>
      <w:rFonts w:eastAsia="Times New Roman"/>
      <w:b/>
      <w:color w:val="000000"/>
    </w:rPr>
  </w:style>
  <w:style w:type="paragraph" w:styleId="Heading4">
    <w:name w:val="heading 4"/>
    <w:basedOn w:val="Normal"/>
    <w:next w:val="Normal"/>
    <w:qFormat/>
    <w:rsid w:val="006F7A00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7A00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F7A00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6F7A00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6F7A00"/>
  </w:style>
  <w:style w:type="paragraph" w:customStyle="1" w:styleId="JSESubjectLine10ptBoldLeft">
    <w:name w:val="JSE Subject Line 10pt Bold Left"/>
    <w:basedOn w:val="Heading6"/>
    <w:rsid w:val="006F7A00"/>
    <w:pPr>
      <w:jc w:val="both"/>
    </w:pPr>
  </w:style>
  <w:style w:type="paragraph" w:customStyle="1" w:styleId="JSEDocversion">
    <w:name w:val="JSE Doc version"/>
    <w:basedOn w:val="JSEBodyCopyArial10ptRoman"/>
    <w:rsid w:val="006F7A00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6F7A00"/>
    <w:pPr>
      <w:tabs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6F7A00"/>
    <w:pPr>
      <w:jc w:val="left"/>
    </w:pPr>
  </w:style>
  <w:style w:type="paragraph" w:styleId="Footer">
    <w:name w:val="footer"/>
    <w:basedOn w:val="Normal"/>
    <w:rsid w:val="006F7A00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6F7A00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uiPriority w:val="99"/>
    <w:rsid w:val="006F7A00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6F7A00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6F7A00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6F7A00"/>
    <w:pPr>
      <w:spacing w:after="120"/>
      <w:ind w:left="360"/>
    </w:pPr>
  </w:style>
  <w:style w:type="paragraph" w:styleId="BalloonText">
    <w:name w:val="Balloon Text"/>
    <w:basedOn w:val="Normal"/>
    <w:semiHidden/>
    <w:rsid w:val="006F7A00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6F7A00"/>
    <w:pPr>
      <w:spacing w:line="480" w:lineRule="auto"/>
      <w:jc w:val="both"/>
    </w:pPr>
    <w:rPr>
      <w:rFonts w:eastAsia="Times New Roman"/>
      <w:lang w:val="en-ZA"/>
    </w:rPr>
  </w:style>
  <w:style w:type="character" w:styleId="Strong">
    <w:name w:val="Strong"/>
    <w:basedOn w:val="DefaultParagraphFont"/>
    <w:qFormat/>
    <w:rsid w:val="006F7A00"/>
    <w:rPr>
      <w:b/>
      <w:bCs/>
    </w:rPr>
  </w:style>
  <w:style w:type="paragraph" w:styleId="Title">
    <w:name w:val="Title"/>
    <w:basedOn w:val="Normal"/>
    <w:qFormat/>
    <w:rsid w:val="006F7A00"/>
    <w:pPr>
      <w:jc w:val="center"/>
    </w:pPr>
    <w:rPr>
      <w:rFonts w:ascii="Times New Roman" w:eastAsia="Times New Roman" w:hAnsi="Times New Roman"/>
      <w:b/>
      <w:sz w:val="22"/>
    </w:rPr>
  </w:style>
  <w:style w:type="character" w:styleId="Hyperlink">
    <w:name w:val="Hyperlink"/>
    <w:basedOn w:val="DefaultParagraphFont"/>
    <w:rsid w:val="006F7A00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rsid w:val="006F7A00"/>
    <w:rPr>
      <w:rFonts w:ascii="Arial" w:eastAsia="Times New Roman" w:hAnsi="Arial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iquec\Local%20Settings\Temporary%20Internet%20Files\OLK17\JSE%20Letterhead%20Jan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Tap Issues and Withdrawals" ma:contentTypeID="0x01010025A8B514A743974EAD575655CE6523733B007BBFD281E13DAD468A4F221D63F65F5B" ma:contentTypeVersion="2" ma:contentTypeDescription="Create a new document." ma:contentTypeScope="" ma:versionID="97f867cca7e7d14da868542f84c5c15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2017-01-03T09:00:00+00:00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C3B9049-3177-4BE3-ADDE-75F7862E62C2}"/>
</file>

<file path=customXml/itemProps2.xml><?xml version="1.0" encoding="utf-8"?>
<ds:datastoreItem xmlns:ds="http://schemas.openxmlformats.org/officeDocument/2006/customXml" ds:itemID="{FDCBAD0A-DEE7-4402-8BEE-1E47EA5D3B5B}"/>
</file>

<file path=customXml/itemProps3.xml><?xml version="1.0" encoding="utf-8"?>
<ds:datastoreItem xmlns:ds="http://schemas.openxmlformats.org/officeDocument/2006/customXml" ds:itemID="{E1824A9D-468C-4519-AA22-FDD2113D4BB3}"/>
</file>

<file path=docProps/app.xml><?xml version="1.0" encoding="utf-8"?>
<Properties xmlns="http://schemas.openxmlformats.org/officeDocument/2006/extended-properties" xmlns:vt="http://schemas.openxmlformats.org/officeDocument/2006/docPropsVTypes">
  <Template>JSE Letterhead Jan06.dot</Template>
  <TotalTime>1</TotalTime>
  <Pages>3</Pages>
  <Words>387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JSE Full Colour Letterhead</vt:lpstr>
    </vt:vector>
  </TitlesOfParts>
  <Manager>Finished Art Manager</Manager>
  <Company>Sw!tch Design Group</Company>
  <LinksUpToDate>false</LinksUpToDate>
  <CharactersWithSpaces>2785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JSE Full Colour Letterhead</dc:title>
  <dc:subject/>
  <dc:creator>moniquec</dc:creator>
  <cp:keywords/>
  <cp:lastModifiedBy> </cp:lastModifiedBy>
  <cp:revision>2</cp:revision>
  <cp:lastPrinted>2009-07-30T14:33:00Z</cp:lastPrinted>
  <dcterms:created xsi:type="dcterms:W3CDTF">2009-09-03T05:37:00Z</dcterms:created>
  <dcterms:modified xsi:type="dcterms:W3CDTF">2009-09-03T05:37:00Z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0x01010025A8B514A743974EAD575655CE6523733B007BBFD281E13DAD468A4F221D63F65F5B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179300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